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F8" w:rsidRPr="00D123E3" w:rsidRDefault="00223C22" w:rsidP="008A44F8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  <w:smallCaps/>
        </w:rPr>
      </w:pPr>
      <w:bookmarkStart w:id="0" w:name="_GoBack"/>
      <w:bookmarkEnd w:id="0"/>
      <w:r w:rsidRPr="00D123E3">
        <w:rPr>
          <w:rFonts w:eastAsia="Arial" w:cs="Times New Roman"/>
          <w:b/>
          <w:smallCaps/>
        </w:rPr>
        <w:t>ANEXOII –</w:t>
      </w:r>
      <w:r w:rsidRPr="00D123E3">
        <w:rPr>
          <w:rFonts w:eastAsia="Times New Roman" w:cs="Times New Roman"/>
          <w:b/>
        </w:rPr>
        <w:t>FORMULÁRIO DE</w:t>
      </w:r>
      <w:r w:rsidRPr="00D123E3">
        <w:rPr>
          <w:rFonts w:eastAsia="Arial" w:cs="Times New Roman"/>
          <w:b/>
          <w:smallCaps/>
        </w:rPr>
        <w:t>AUTODECLARAÇÃO ÉTNICO-RACIAL</w:t>
      </w:r>
    </w:p>
    <w:p w:rsidR="008A44F8" w:rsidRPr="00D123E3" w:rsidRDefault="00223C22" w:rsidP="008A44F8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cs="Times New Roman"/>
          <w:b/>
        </w:rPr>
      </w:pPr>
      <w:r w:rsidRPr="00D123E3">
        <w:rPr>
          <w:rFonts w:eastAsia="Arial" w:cs="Times New Roman"/>
          <w:b/>
          <w:smallCaps/>
        </w:rPr>
        <w:t xml:space="preserve">CANDIDATOS AUTODECLARADOS NEGROS E INDÍGENAS </w:t>
      </w:r>
    </w:p>
    <w:p w:rsidR="008A44F8" w:rsidRPr="00D123E3" w:rsidRDefault="00223C22" w:rsidP="008A44F8">
      <w:pPr>
        <w:spacing w:before="240" w:line="276" w:lineRule="auto"/>
        <w:jc w:val="both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>Eu, __________________________________________</w:t>
      </w:r>
      <w:r w:rsidR="00E63FCF" w:rsidRPr="00D123E3">
        <w:rPr>
          <w:rFonts w:cs="Times New Roman"/>
          <w:sz w:val="22"/>
          <w:szCs w:val="22"/>
        </w:rPr>
        <w:t>__</w:t>
      </w:r>
      <w:r w:rsidRPr="00D123E3">
        <w:rPr>
          <w:rFonts w:cs="Times New Roman"/>
          <w:sz w:val="22"/>
          <w:szCs w:val="22"/>
        </w:rPr>
        <w:t>_________ candidat</w:t>
      </w:r>
      <w:r w:rsidR="002A05BE">
        <w:rPr>
          <w:rFonts w:cs="Times New Roman"/>
          <w:sz w:val="22"/>
          <w:szCs w:val="22"/>
        </w:rPr>
        <w:t>o</w:t>
      </w:r>
      <w:r w:rsidRPr="00D123E3">
        <w:rPr>
          <w:rFonts w:cs="Times New Roman"/>
          <w:sz w:val="22"/>
          <w:szCs w:val="22"/>
        </w:rPr>
        <w:t>(</w:t>
      </w:r>
      <w:r w:rsidR="002A05BE">
        <w:rPr>
          <w:rFonts w:cs="Times New Roman"/>
          <w:sz w:val="22"/>
          <w:szCs w:val="22"/>
        </w:rPr>
        <w:t>a</w:t>
      </w:r>
      <w:r w:rsidRPr="00D123E3">
        <w:rPr>
          <w:rFonts w:cs="Times New Roman"/>
          <w:sz w:val="22"/>
          <w:szCs w:val="22"/>
        </w:rPr>
        <w:t>) no Processo Seletivo do Mestrado Profissional em Sustentabilidade e Tecnologia Ambiental, portador</w:t>
      </w:r>
      <w:r w:rsidR="005906BD">
        <w:rPr>
          <w:rFonts w:cs="Times New Roman"/>
          <w:sz w:val="22"/>
          <w:szCs w:val="22"/>
        </w:rPr>
        <w:t>(a)</w:t>
      </w:r>
      <w:r w:rsidRPr="00D123E3">
        <w:rPr>
          <w:rFonts w:cs="Times New Roman"/>
          <w:sz w:val="22"/>
          <w:szCs w:val="22"/>
        </w:rPr>
        <w:t xml:space="preserve"> do RG_________________</w:t>
      </w:r>
      <w:r w:rsidR="00E63FCF" w:rsidRPr="00D123E3">
        <w:rPr>
          <w:rFonts w:cs="Times New Roman"/>
          <w:sz w:val="22"/>
          <w:szCs w:val="22"/>
        </w:rPr>
        <w:t>__</w:t>
      </w:r>
      <w:r w:rsidRPr="00D123E3">
        <w:rPr>
          <w:rFonts w:cs="Times New Roman"/>
          <w:sz w:val="22"/>
          <w:szCs w:val="22"/>
        </w:rPr>
        <w:t>__, CPF:__</w:t>
      </w:r>
      <w:r w:rsidR="00E63FCF" w:rsidRPr="00D123E3">
        <w:rPr>
          <w:rFonts w:cs="Times New Roman"/>
          <w:sz w:val="22"/>
          <w:szCs w:val="22"/>
        </w:rPr>
        <w:t>__</w:t>
      </w:r>
      <w:r w:rsidRPr="00D123E3">
        <w:rPr>
          <w:rFonts w:cs="Times New Roman"/>
          <w:sz w:val="22"/>
          <w:szCs w:val="22"/>
        </w:rPr>
        <w:t xml:space="preserve">______________________, declaro para fim específico de ingresso no IFMG – </w:t>
      </w:r>
      <w:r w:rsidRPr="00D123E3">
        <w:rPr>
          <w:rFonts w:cs="Times New Roman"/>
          <w:i/>
          <w:sz w:val="22"/>
          <w:szCs w:val="22"/>
        </w:rPr>
        <w:t>Campus</w:t>
      </w:r>
      <w:r w:rsidRPr="00D123E3">
        <w:rPr>
          <w:rFonts w:cs="Times New Roman"/>
          <w:sz w:val="22"/>
          <w:szCs w:val="22"/>
        </w:rPr>
        <w:t xml:space="preserve"> Bambuí que sou:</w:t>
      </w:r>
    </w:p>
    <w:p w:rsidR="008A44F8" w:rsidRPr="00D123E3" w:rsidRDefault="00223C22" w:rsidP="008A44F8">
      <w:pPr>
        <w:spacing w:before="240" w:line="276" w:lineRule="auto"/>
        <w:jc w:val="both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 xml:space="preserve"> (</w:t>
      </w:r>
      <w:r w:rsidRPr="00D123E3">
        <w:rPr>
          <w:rFonts w:cs="Times New Roman"/>
          <w:sz w:val="22"/>
          <w:szCs w:val="22"/>
        </w:rPr>
        <w:tab/>
        <w:t>) Preto</w:t>
      </w:r>
      <w:proofErr w:type="gramStart"/>
      <w:r w:rsidRPr="00D123E3">
        <w:rPr>
          <w:rFonts w:cs="Times New Roman"/>
          <w:sz w:val="22"/>
          <w:szCs w:val="22"/>
        </w:rPr>
        <w:t xml:space="preserve">   (</w:t>
      </w:r>
      <w:proofErr w:type="gramEnd"/>
      <w:r w:rsidRPr="00D123E3">
        <w:rPr>
          <w:rFonts w:cs="Times New Roman"/>
          <w:sz w:val="22"/>
          <w:szCs w:val="22"/>
        </w:rPr>
        <w:tab/>
        <w:t>) Pardo   (    ) Indígena</w:t>
      </w:r>
    </w:p>
    <w:p w:rsidR="008A44F8" w:rsidRPr="00D123E3" w:rsidRDefault="00223C22" w:rsidP="008A44F8">
      <w:pPr>
        <w:spacing w:before="240" w:line="276" w:lineRule="auto"/>
        <w:jc w:val="both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 xml:space="preserve">Declaro ainda que os seguintes motivos justificam minha </w:t>
      </w:r>
      <w:proofErr w:type="spellStart"/>
      <w:r w:rsidRPr="00D123E3">
        <w:rPr>
          <w:rFonts w:cs="Times New Roman"/>
          <w:sz w:val="22"/>
          <w:szCs w:val="22"/>
        </w:rPr>
        <w:t>autodeclaração</w:t>
      </w:r>
      <w:proofErr w:type="spellEnd"/>
      <w:r w:rsidRPr="00D123E3">
        <w:rPr>
          <w:rFonts w:cs="Times New Roman"/>
          <w:sz w:val="22"/>
          <w:szCs w:val="22"/>
        </w:rPr>
        <w:t xml:space="preserve"> étnico-racial:</w:t>
      </w:r>
    </w:p>
    <w:tbl>
      <w:tblPr>
        <w:tblStyle w:val="afffe"/>
        <w:tblW w:w="97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D123E3" w:rsidRPr="00D123E3" w:rsidTr="007F797C">
        <w:trPr>
          <w:trHeight w:val="1575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4F8" w:rsidRPr="00D123E3" w:rsidRDefault="008A44F8" w:rsidP="001674C9">
            <w:pPr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8A44F8" w:rsidRPr="00D123E3" w:rsidRDefault="008A44F8" w:rsidP="001674C9">
            <w:pPr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8A44F8" w:rsidRPr="00D123E3" w:rsidRDefault="008A44F8" w:rsidP="001674C9">
            <w:pPr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8A44F8" w:rsidRPr="00D123E3" w:rsidRDefault="00223C22" w:rsidP="008A44F8">
      <w:pPr>
        <w:spacing w:before="240" w:line="276" w:lineRule="auto"/>
        <w:jc w:val="both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 xml:space="preserve"> Estou ciente de que prestar informações falsas relativas às exigências estabelecidas quanto à </w:t>
      </w:r>
      <w:proofErr w:type="spellStart"/>
      <w:r w:rsidRPr="00D123E3">
        <w:rPr>
          <w:rFonts w:cs="Times New Roman"/>
          <w:sz w:val="22"/>
          <w:szCs w:val="22"/>
        </w:rPr>
        <w:t>autodeclaração</w:t>
      </w:r>
      <w:proofErr w:type="spellEnd"/>
      <w:r w:rsidRPr="00D123E3">
        <w:rPr>
          <w:rFonts w:cs="Times New Roman"/>
          <w:sz w:val="22"/>
          <w:szCs w:val="22"/>
        </w:rPr>
        <w:t xml:space="preserve"> implica na perda do direito à </w:t>
      </w:r>
      <w:r w:rsidR="002A05BE">
        <w:rPr>
          <w:rFonts w:cs="Times New Roman"/>
          <w:sz w:val="22"/>
          <w:szCs w:val="22"/>
        </w:rPr>
        <w:t xml:space="preserve">concorrência da </w:t>
      </w:r>
      <w:r w:rsidRPr="00D123E3">
        <w:rPr>
          <w:rFonts w:cs="Times New Roman"/>
          <w:sz w:val="22"/>
          <w:szCs w:val="22"/>
        </w:rPr>
        <w:t>vaga em curso do IFMG.</w:t>
      </w:r>
    </w:p>
    <w:p w:rsidR="008A44F8" w:rsidRPr="00D123E3" w:rsidRDefault="00223C22" w:rsidP="008A44F8">
      <w:pPr>
        <w:spacing w:before="240" w:line="276" w:lineRule="auto"/>
        <w:jc w:val="both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 xml:space="preserve"> Local e Data: ______________________, ____ de ____________________ </w:t>
      </w:r>
      <w:proofErr w:type="spellStart"/>
      <w:r w:rsidRPr="00D123E3">
        <w:rPr>
          <w:rFonts w:cs="Times New Roman"/>
          <w:sz w:val="22"/>
          <w:szCs w:val="22"/>
        </w:rPr>
        <w:t>de</w:t>
      </w:r>
      <w:proofErr w:type="spellEnd"/>
      <w:r w:rsidRPr="00D123E3">
        <w:rPr>
          <w:rFonts w:cs="Times New Roman"/>
          <w:sz w:val="22"/>
          <w:szCs w:val="22"/>
        </w:rPr>
        <w:t xml:space="preserve"> _______</w:t>
      </w:r>
    </w:p>
    <w:p w:rsidR="008A44F8" w:rsidRPr="00D123E3" w:rsidRDefault="00223C22" w:rsidP="008A44F8">
      <w:pPr>
        <w:spacing w:before="240" w:line="276" w:lineRule="auto"/>
        <w:jc w:val="center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>_____________________________________________________________</w:t>
      </w:r>
    </w:p>
    <w:p w:rsidR="008A44F8" w:rsidRPr="00D123E3" w:rsidRDefault="00223C22" w:rsidP="008A44F8">
      <w:pPr>
        <w:spacing w:before="240" w:line="276" w:lineRule="auto"/>
        <w:jc w:val="center"/>
        <w:rPr>
          <w:rFonts w:cs="Times New Roman"/>
          <w:sz w:val="22"/>
          <w:szCs w:val="22"/>
        </w:rPr>
      </w:pPr>
      <w:r w:rsidRPr="00D123E3">
        <w:rPr>
          <w:rFonts w:cs="Times New Roman"/>
          <w:sz w:val="22"/>
          <w:szCs w:val="22"/>
        </w:rPr>
        <w:t>Assinatura da(o) candidata(o) conforme documento de Identidade</w:t>
      </w:r>
    </w:p>
    <w:p w:rsidR="0085111A" w:rsidRPr="00727D5B" w:rsidRDefault="00223C22">
      <w:pPr>
        <w:spacing w:line="240" w:lineRule="auto"/>
        <w:jc w:val="center"/>
        <w:rPr>
          <w:rFonts w:cs="Times New Roman"/>
          <w:b/>
        </w:rPr>
      </w:pPr>
      <w:r w:rsidRPr="00D123E3">
        <w:rPr>
          <w:rFonts w:cs="Times New Roman"/>
          <w:b/>
          <w:sz w:val="22"/>
          <w:szCs w:val="22"/>
        </w:rPr>
        <w:t>Este documento deve ser apresentado também no Ato de Registro acadêmico caso a(o) candidata(o) seja aprovada(o)</w:t>
      </w:r>
      <w:r w:rsidR="00883357">
        <w:rPr>
          <w:rFonts w:cs="Times New Roman"/>
          <w:b/>
          <w:sz w:val="22"/>
          <w:szCs w:val="22"/>
        </w:rPr>
        <w:t>.</w:t>
      </w:r>
    </w:p>
    <w:sectPr w:rsidR="0085111A" w:rsidRPr="00727D5B" w:rsidSect="00F031E8">
      <w:headerReference w:type="default" r:id="rId9"/>
      <w:footerReference w:type="default" r:id="rId10"/>
      <w:pgSz w:w="11906" w:h="16838"/>
      <w:pgMar w:top="1440" w:right="1080" w:bottom="993" w:left="1134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EAA" w:rsidRDefault="00460EAA">
      <w:pPr>
        <w:spacing w:line="240" w:lineRule="auto"/>
      </w:pPr>
      <w:r>
        <w:separator/>
      </w:r>
    </w:p>
  </w:endnote>
  <w:endnote w:type="continuationSeparator" w:id="0">
    <w:p w:rsidR="00460EAA" w:rsidRDefault="0046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EAA" w:rsidRDefault="00460EAA">
      <w:pPr>
        <w:spacing w:line="240" w:lineRule="auto"/>
      </w:pPr>
      <w:r>
        <w:separator/>
      </w:r>
    </w:p>
  </w:footnote>
  <w:footnote w:type="continuationSeparator" w:id="0">
    <w:p w:rsidR="00460EAA" w:rsidRDefault="00460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ffff"/>
      <w:tblW w:w="9968" w:type="dxa"/>
      <w:tblInd w:w="-176" w:type="dxa"/>
      <w:tblLayout w:type="fixed"/>
      <w:tblLook w:val="0400" w:firstRow="0" w:lastRow="0" w:firstColumn="0" w:lastColumn="0" w:noHBand="0" w:noVBand="1"/>
    </w:tblPr>
    <w:tblGrid>
      <w:gridCol w:w="3545"/>
      <w:gridCol w:w="3153"/>
      <w:gridCol w:w="3270"/>
    </w:tblGrid>
    <w:tr w:rsidR="008E419B">
      <w:trPr>
        <w:trHeight w:val="1412"/>
      </w:trPr>
      <w:tc>
        <w:tcPr>
          <w:tcW w:w="3545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</w:p>
      </w:tc>
      <w:tc>
        <w:tcPr>
          <w:tcW w:w="3153" w:type="dxa"/>
          <w:shd w:val="clear" w:color="auto" w:fill="auto"/>
          <w:vAlign w:val="center"/>
        </w:tcPr>
        <w:p w:rsidR="008E419B" w:rsidRDefault="00EE61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250" w:firstLine="250"/>
            <w:jc w:val="center"/>
            <w:rPr>
              <w:color w:val="000000"/>
            </w:rPr>
          </w:pPr>
          <w:r w:rsidRPr="00BD4633">
            <w:rPr>
              <w:b/>
              <w:noProof/>
              <w:color w:val="000000"/>
              <w:lang w:eastAsia="pt-BR" w:bidi="ar-SA"/>
            </w:rPr>
            <w:drawing>
              <wp:inline distT="0" distB="0" distL="0" distR="0">
                <wp:extent cx="704850" cy="704850"/>
                <wp:effectExtent l="0" t="0" r="0" b="0"/>
                <wp:docPr id="4" name="image1.jpg" descr="Brasão da Repú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a Repúblic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</w:rPr>
          </w:pPr>
        </w:p>
      </w:tc>
    </w:tr>
  </w:tbl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MINISTÉRIO DA EDUCAÇÃO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EDUCAÇÃO PROFISSIONAL E TECNOLÓGICA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Bambuí</w:t>
    </w:r>
    <w:r>
      <w:rPr>
        <w:b/>
        <w:color w:val="000000"/>
        <w:sz w:val="16"/>
        <w:szCs w:val="16"/>
      </w:rPr>
      <w:br/>
      <w:t>Diretoria Geral</w:t>
    </w:r>
    <w:r>
      <w:rPr>
        <w:b/>
        <w:color w:val="000000"/>
        <w:sz w:val="16"/>
        <w:szCs w:val="16"/>
      </w:rPr>
      <w:br/>
      <w:t>Gerência de Gabinete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Faz. Varginha - Rodovia Bambuí/Medeiros - Km 05 - Caixa Postal 05 - CEP 38900-000 - Bambuí - MG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37 3431 </w:t>
    </w:r>
    <w:proofErr w:type="gramStart"/>
    <w:r>
      <w:rPr>
        <w:color w:val="000000"/>
        <w:sz w:val="16"/>
        <w:szCs w:val="16"/>
      </w:rPr>
      <w:t>4966  -</w:t>
    </w:r>
    <w:proofErr w:type="gramEnd"/>
    <w:r>
      <w:rPr>
        <w:color w:val="000000"/>
        <w:sz w:val="16"/>
        <w:szCs w:val="16"/>
      </w:rPr>
      <w:t xml:space="preserve"> www.ifmg.edu.br</w:t>
    </w: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3904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C3707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30457"/>
    <w:rsid w:val="0043132F"/>
    <w:rsid w:val="00431AD9"/>
    <w:rsid w:val="00434563"/>
    <w:rsid w:val="00434DA3"/>
    <w:rsid w:val="00436A38"/>
    <w:rsid w:val="00440526"/>
    <w:rsid w:val="0044121C"/>
    <w:rsid w:val="00441CE2"/>
    <w:rsid w:val="00447E17"/>
    <w:rsid w:val="004508D8"/>
    <w:rsid w:val="00451A20"/>
    <w:rsid w:val="00451A58"/>
    <w:rsid w:val="00457556"/>
    <w:rsid w:val="00460EAA"/>
    <w:rsid w:val="00463360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0D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B6B10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7F797C"/>
    <w:rsid w:val="00800BA4"/>
    <w:rsid w:val="00802F22"/>
    <w:rsid w:val="00803028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332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4AB0"/>
    <w:rsid w:val="00875D65"/>
    <w:rsid w:val="00880021"/>
    <w:rsid w:val="00880A7D"/>
    <w:rsid w:val="00883357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633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41A2"/>
    <w:rsid w:val="00C748EF"/>
    <w:rsid w:val="00C93A76"/>
    <w:rsid w:val="00C971AD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10489"/>
    <w:rsid w:val="00D123E3"/>
    <w:rsid w:val="00D1743C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836B8"/>
    <w:rsid w:val="00D93BE8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5104B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E6110"/>
    <w:rsid w:val="00EF3D2A"/>
    <w:rsid w:val="00EF7AE8"/>
    <w:rsid w:val="00F031E8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6D4"/>
    <w:rsid w:val="00F90E27"/>
    <w:rsid w:val="00F91952"/>
    <w:rsid w:val="00F92EE6"/>
    <w:rsid w:val="00F958FE"/>
    <w:rsid w:val="00FA17C3"/>
    <w:rsid w:val="00FB6890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EF488-EC3F-442F-93F8-56A95F9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BA659A-3568-48C9-B749-780B1D85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2021-02-05T16:35:00Z</dcterms:created>
  <dcterms:modified xsi:type="dcterms:W3CDTF">2021-02-05T16:35:00Z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