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46" w:rsidRDefault="00801846" w:rsidP="00801846">
      <w:pPr>
        <w:tabs>
          <w:tab w:val="left" w:pos="5387"/>
        </w:tabs>
        <w:spacing w:before="200" w:after="200" w:line="276" w:lineRule="auto"/>
        <w:jc w:val="both"/>
        <w:rPr>
          <w:b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7.15pt;margin-top:14.5pt;width:213.4pt;height:85.35pt;z-index:251658240;mso-wrap-distance-left:9.05pt;mso-wrap-distance-right:9.05pt" filled="t">
            <v:fill color2="black"/>
            <v:imagedata r:id="rId7" o:title=""/>
            <w10:wrap type="square"/>
          </v:shape>
          <o:OLEObject Type="Embed" ProgID="Figura" ShapeID="_x0000_s1026" DrawAspect="Content" ObjectID="_1716297389" r:id="rId8"/>
        </w:object>
      </w:r>
    </w:p>
    <w:p w:rsidR="00801846" w:rsidRDefault="00801846">
      <w:pPr>
        <w:spacing w:before="240" w:after="240" w:line="276" w:lineRule="auto"/>
        <w:jc w:val="center"/>
        <w:rPr>
          <w:b/>
        </w:rPr>
      </w:pPr>
    </w:p>
    <w:p w:rsidR="00801846" w:rsidRDefault="00801846">
      <w:pPr>
        <w:spacing w:before="240" w:after="240" w:line="276" w:lineRule="auto"/>
        <w:jc w:val="center"/>
        <w:rPr>
          <w:b/>
        </w:rPr>
      </w:pPr>
    </w:p>
    <w:p w:rsidR="00801846" w:rsidRDefault="00801846">
      <w:pPr>
        <w:spacing w:before="240" w:after="240" w:line="276" w:lineRule="auto"/>
        <w:jc w:val="center"/>
        <w:rPr>
          <w:b/>
        </w:rPr>
      </w:pPr>
      <w:bookmarkStart w:id="0" w:name="_GoBack"/>
      <w:bookmarkEnd w:id="0"/>
    </w:p>
    <w:p w:rsidR="005038EA" w:rsidRDefault="00230A24">
      <w:pPr>
        <w:spacing w:before="240" w:after="240" w:line="276" w:lineRule="auto"/>
        <w:jc w:val="center"/>
        <w:rPr>
          <w:b/>
        </w:rPr>
      </w:pPr>
      <w:r>
        <w:rPr>
          <w:b/>
        </w:rPr>
        <w:t>ANEXO X - FORMULÁRIO DE INTERPOSIÇÃO DE RECURSO</w:t>
      </w:r>
    </w:p>
    <w:p w:rsidR="005038EA" w:rsidRDefault="00230A24">
      <w:pPr>
        <w:spacing w:before="240" w:after="240" w:line="276" w:lineRule="auto"/>
        <w:jc w:val="both"/>
      </w:pPr>
      <w:r>
        <w:t>Eu, ............................................................................................, portador do documento de identidade nº............................., inscrito para concorrer a uma vaga no curso de Mestrado Profissional em Sustentabilidade e Tecnologia Ambiental do IFMG, apresento recurso junto à Comissão de Seleção.</w:t>
      </w:r>
    </w:p>
    <w:p w:rsidR="005038EA" w:rsidRDefault="00230A24">
      <w:pPr>
        <w:spacing w:before="240" w:after="240" w:line="276" w:lineRule="auto"/>
        <w:jc w:val="both"/>
      </w:pPr>
      <w:r>
        <w:t>A decisão objeto de contestação é............................................................................ ......................................................................... (</w:t>
      </w:r>
      <w:proofErr w:type="gramStart"/>
      <w:r>
        <w:t>explicitar</w:t>
      </w:r>
      <w:proofErr w:type="gramEnd"/>
      <w:r>
        <w:t xml:space="preserve"> a decisão que está contestando). </w:t>
      </w:r>
    </w:p>
    <w:p w:rsidR="005038EA" w:rsidRDefault="00230A24">
      <w:pPr>
        <w:spacing w:before="240" w:after="240" w:line="276" w:lineRule="auto"/>
        <w:jc w:val="both"/>
      </w:pPr>
      <w:r>
        <w:t xml:space="preserve">Os argumentos com os quais contesto a referida decisão são: 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Para fundamentar essa contestação, encaminho anexos os seguintes documentos: 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Cidade, ......de......................de 20... </w:t>
      </w:r>
    </w:p>
    <w:p w:rsidR="005038EA" w:rsidRDefault="00230A24">
      <w:pPr>
        <w:spacing w:before="240" w:after="240" w:line="276" w:lineRule="auto"/>
        <w:jc w:val="both"/>
      </w:pPr>
      <w:r>
        <w:t xml:space="preserve">................................................... </w:t>
      </w:r>
    </w:p>
    <w:p w:rsidR="005038EA" w:rsidRDefault="00230A24">
      <w:pPr>
        <w:spacing w:before="240" w:after="240" w:line="276" w:lineRule="auto"/>
        <w:jc w:val="both"/>
      </w:pPr>
      <w:r>
        <w:t xml:space="preserve">Assinatura do candidato </w:t>
      </w:r>
    </w:p>
    <w:p w:rsidR="005038EA" w:rsidRDefault="00230A24">
      <w:pPr>
        <w:spacing w:before="240" w:after="240" w:line="276" w:lineRule="auto"/>
        <w:jc w:val="both"/>
      </w:pPr>
      <w:r>
        <w:t xml:space="preserve">Número de inscrição do </w:t>
      </w:r>
      <w:proofErr w:type="gramStart"/>
      <w:r>
        <w:t>candidato:.........</w:t>
      </w:r>
      <w:proofErr w:type="gramEnd"/>
    </w:p>
    <w:p w:rsidR="005038EA" w:rsidRDefault="00230A24">
      <w:pPr>
        <w:spacing w:before="240" w:after="240" w:line="276" w:lineRule="auto"/>
        <w:jc w:val="both"/>
      </w:pPr>
      <w:r>
        <w:t xml:space="preserve">RECEBIDO em......../......./...20....... </w:t>
      </w:r>
    </w:p>
    <w:sectPr w:rsidR="005038EA">
      <w:headerReference w:type="default" r:id="rId9"/>
      <w:pgSz w:w="11906" w:h="16838"/>
      <w:pgMar w:top="1440" w:right="1080" w:bottom="993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24" w:rsidRDefault="00230A24">
      <w:r>
        <w:separator/>
      </w:r>
    </w:p>
  </w:endnote>
  <w:endnote w:type="continuationSeparator" w:id="0">
    <w:p w:rsidR="00230A24" w:rsidRDefault="0023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24" w:rsidRDefault="00230A24">
      <w:r>
        <w:separator/>
      </w:r>
    </w:p>
  </w:footnote>
  <w:footnote w:type="continuationSeparator" w:id="0">
    <w:p w:rsidR="00230A24" w:rsidRDefault="0023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A24" w:rsidRDefault="00230A24"/>
  <w:p w:rsidR="00230A24" w:rsidRDefault="00230A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925C7"/>
    <w:multiLevelType w:val="multilevel"/>
    <w:tmpl w:val="FCDC2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0046B"/>
    <w:multiLevelType w:val="multilevel"/>
    <w:tmpl w:val="33FA472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765B56E9"/>
    <w:multiLevelType w:val="multilevel"/>
    <w:tmpl w:val="F4CE2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EA"/>
    <w:rsid w:val="0020110E"/>
    <w:rsid w:val="00211EE7"/>
    <w:rsid w:val="00230A24"/>
    <w:rsid w:val="0023406B"/>
    <w:rsid w:val="005038EA"/>
    <w:rsid w:val="005972EB"/>
    <w:rsid w:val="00801846"/>
    <w:rsid w:val="00A055EC"/>
    <w:rsid w:val="00AD34B8"/>
    <w:rsid w:val="00B53370"/>
    <w:rsid w:val="00B55BB6"/>
    <w:rsid w:val="00F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FA389EE-5849-4708-ADFB-84C8E4F1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jc w:val="center"/>
      <w:outlineLvl w:val="0"/>
    </w:pPr>
    <w:rPr>
      <w:rFonts w:ascii="Arial" w:eastAsia="Arial" w:hAnsi="Arial" w:cs="Arial"/>
      <w:b/>
      <w:i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widowControl/>
      <w:jc w:val="center"/>
    </w:pPr>
    <w:rPr>
      <w:rFonts w:ascii="Arial" w:eastAsia="Arial" w:hAnsi="Arial" w:cs="Arial"/>
      <w:b/>
      <w:sz w:val="36"/>
      <w:szCs w:val="36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dos Reis Barbosa</dc:creator>
  <cp:lastModifiedBy>Ronaldo dos Reis Barbosa</cp:lastModifiedBy>
  <cp:revision>11</cp:revision>
  <dcterms:created xsi:type="dcterms:W3CDTF">2022-06-03T14:27:00Z</dcterms:created>
  <dcterms:modified xsi:type="dcterms:W3CDTF">2022-06-09T19:30:00Z</dcterms:modified>
</cp:coreProperties>
</file>